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40CA" w14:textId="6190A3E2" w:rsidR="00264517" w:rsidRPr="00264517" w:rsidRDefault="00264517">
      <w:pPr>
        <w:rPr>
          <w:b/>
          <w:bCs/>
          <w:color w:val="184D8C" w:themeColor="accent1"/>
          <w:sz w:val="36"/>
          <w:szCs w:val="36"/>
        </w:rPr>
      </w:pPr>
      <w:r w:rsidRPr="00264517">
        <w:rPr>
          <w:b/>
          <w:bCs/>
          <w:color w:val="184D8C" w:themeColor="accent1"/>
          <w:sz w:val="36"/>
          <w:szCs w:val="36"/>
        </w:rPr>
        <w:t>LPI Email Signature</w:t>
      </w:r>
    </w:p>
    <w:p w14:paraId="04EC0F3D" w14:textId="593A0A61" w:rsidR="00264517" w:rsidRDefault="00264517">
      <w:r>
        <w:t xml:space="preserve">When you copy and paste the signature, the Icon may not come with. You may need to paste copy and paste the icon by itself in </w:t>
      </w:r>
      <w:r w:rsidR="002E19FE">
        <w:t>outlook or</w:t>
      </w:r>
      <w:r>
        <w:t xml:space="preserve"> upload the icon into the signature in outlook. You can download the icon in the same location you downloaded this.</w:t>
      </w:r>
    </w:p>
    <w:p w14:paraId="46FB8498" w14:textId="6F766503" w:rsidR="002217EC" w:rsidRDefault="002217EC" w:rsidP="002217EC">
      <w:pPr>
        <w:jc w:val="center"/>
      </w:pPr>
      <w:r w:rsidRPr="002217EC">
        <w:rPr>
          <w:b/>
          <w:bCs/>
          <w:u w:val="single"/>
        </w:rPr>
        <w:t>HOW TO</w:t>
      </w:r>
      <w:r>
        <w:t xml:space="preserve">: </w:t>
      </w:r>
      <w:hyperlink r:id="rId4" w:history="1">
        <w:r w:rsidRPr="00B3052E">
          <w:rPr>
            <w:rStyle w:val="Hyperlink"/>
          </w:rPr>
          <w:t>https://www.wikihow.com/Add-a-Signature-in-Microsoft-Outlook</w:t>
        </w:r>
      </w:hyperlink>
    </w:p>
    <w:p w14:paraId="6388526A" w14:textId="0C87B5EA" w:rsidR="00264517" w:rsidRPr="00FC43F0" w:rsidRDefault="00264517">
      <w:pPr>
        <w:rPr>
          <w:b/>
          <w:bCs/>
        </w:rPr>
      </w:pPr>
      <w:r w:rsidRPr="00264517">
        <w:rPr>
          <w:b/>
          <w:bCs/>
        </w:rPr>
        <w:t>Main Signature: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880"/>
      </w:tblGrid>
      <w:tr w:rsidR="00264517" w14:paraId="01499C5E" w14:textId="77777777" w:rsidTr="008E66FE">
        <w:trPr>
          <w:trHeight w:val="2034"/>
        </w:trPr>
        <w:tc>
          <w:tcPr>
            <w:tcW w:w="2700" w:type="dxa"/>
            <w:vAlign w:val="center"/>
          </w:tcPr>
          <w:p w14:paraId="0E7A235B" w14:textId="77777777" w:rsidR="00264517" w:rsidRDefault="00264517" w:rsidP="00D94821">
            <w:pPr>
              <w:jc w:val="center"/>
            </w:pPr>
            <w:bookmarkStart w:id="0" w:name="_Hlk70345946"/>
            <w:r>
              <w:rPr>
                <w:noProof/>
              </w:rPr>
              <w:drawing>
                <wp:inline distT="0" distB="0" distL="0" distR="0" wp14:anchorId="2CC93BB5" wp14:editId="211F445A">
                  <wp:extent cx="1084438" cy="1084438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749" cy="1089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EAB0A9C" w14:textId="30715259" w:rsidR="00264517" w:rsidRPr="008F3B8E" w:rsidRDefault="009D1E48" w:rsidP="00D94821">
            <w:pPr>
              <w:rPr>
                <w:b/>
                <w:bCs/>
                <w:color w:val="184D8C" w:themeColor="accent1"/>
                <w:sz w:val="28"/>
                <w:szCs w:val="28"/>
              </w:rPr>
            </w:pPr>
            <w:bookmarkStart w:id="1" w:name="_Hlk70325486"/>
            <w:r>
              <w:rPr>
                <w:b/>
                <w:bCs/>
                <w:color w:val="184D8C" w:themeColor="accent1"/>
                <w:sz w:val="28"/>
                <w:szCs w:val="28"/>
              </w:rPr>
              <w:t>First Last</w:t>
            </w:r>
          </w:p>
          <w:p w14:paraId="02C30E7E" w14:textId="62958DC6" w:rsidR="00264517" w:rsidRPr="008F3B8E" w:rsidRDefault="009D1E48" w:rsidP="00D94821">
            <w:pPr>
              <w:rPr>
                <w:color w:val="8DC63F" w:themeColor="accent2"/>
                <w:sz w:val="20"/>
                <w:szCs w:val="20"/>
              </w:rPr>
            </w:pPr>
            <w:r>
              <w:rPr>
                <w:color w:val="8DC63F" w:themeColor="accent2"/>
                <w:sz w:val="20"/>
                <w:szCs w:val="20"/>
              </w:rPr>
              <w:t>Job Title</w:t>
            </w:r>
          </w:p>
          <w:p w14:paraId="100FA928" w14:textId="77777777" w:rsidR="00264517" w:rsidRPr="008F3B8E" w:rsidRDefault="00264517" w:rsidP="00D94821">
            <w:pPr>
              <w:rPr>
                <w:color w:val="8EC640"/>
                <w:sz w:val="18"/>
                <w:szCs w:val="18"/>
              </w:rPr>
            </w:pPr>
          </w:p>
          <w:p w14:paraId="311F4679" w14:textId="68AAF97A" w:rsidR="00264517" w:rsidRPr="008F3B8E" w:rsidRDefault="00264517" w:rsidP="00D94821">
            <w:pPr>
              <w:rPr>
                <w:sz w:val="20"/>
                <w:szCs w:val="20"/>
              </w:rPr>
            </w:pPr>
            <w:r w:rsidRPr="008F3B8E">
              <w:rPr>
                <w:sz w:val="20"/>
                <w:szCs w:val="20"/>
              </w:rPr>
              <w:t>262.787.</w:t>
            </w:r>
            <w:r w:rsidR="009D1E48">
              <w:rPr>
                <w:sz w:val="20"/>
                <w:szCs w:val="20"/>
              </w:rPr>
              <w:t>0000</w:t>
            </w:r>
            <w:r w:rsidRPr="008F3B8E">
              <w:rPr>
                <w:color w:val="184D8C" w:themeColor="accent1"/>
                <w:sz w:val="20"/>
                <w:szCs w:val="20"/>
              </w:rPr>
              <w:t xml:space="preserve"> </w:t>
            </w:r>
            <w:r w:rsidRPr="0094608C">
              <w:rPr>
                <w:b/>
                <w:bCs/>
                <w:sz w:val="20"/>
                <w:szCs w:val="20"/>
              </w:rPr>
              <w:t>Direct</w:t>
            </w:r>
          </w:p>
          <w:p w14:paraId="17DF4C21" w14:textId="5F29B442" w:rsidR="00264517" w:rsidRPr="008F3B8E" w:rsidRDefault="009D1E48" w:rsidP="00D948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 w:rsidR="00264517" w:rsidRPr="008F3B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  <w:r w:rsidR="00264517" w:rsidRPr="008F3B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0000</w:t>
            </w:r>
            <w:r w:rsidR="00264517" w:rsidRPr="008F3B8E">
              <w:rPr>
                <w:color w:val="184D8C" w:themeColor="accent1"/>
                <w:sz w:val="20"/>
                <w:szCs w:val="20"/>
              </w:rPr>
              <w:t xml:space="preserve"> </w:t>
            </w:r>
            <w:r w:rsidR="00264517" w:rsidRPr="0094608C">
              <w:rPr>
                <w:b/>
                <w:bCs/>
                <w:sz w:val="20"/>
                <w:szCs w:val="20"/>
              </w:rPr>
              <w:t>Mobile</w:t>
            </w:r>
          </w:p>
          <w:p w14:paraId="6C783BFE" w14:textId="58AAE51D" w:rsidR="00264517" w:rsidRPr="008F3B8E" w:rsidRDefault="00264517" w:rsidP="00D94821">
            <w:pPr>
              <w:rPr>
                <w:sz w:val="20"/>
                <w:szCs w:val="20"/>
              </w:rPr>
            </w:pPr>
            <w:r w:rsidRPr="008F3B8E">
              <w:rPr>
                <w:sz w:val="20"/>
                <w:szCs w:val="20"/>
              </w:rPr>
              <w:t>262.787.171</w:t>
            </w:r>
            <w:r w:rsidR="00ED0346">
              <w:rPr>
                <w:sz w:val="20"/>
                <w:szCs w:val="20"/>
              </w:rPr>
              <w:t>7</w:t>
            </w:r>
            <w:r w:rsidRPr="008F3B8E">
              <w:rPr>
                <w:color w:val="184D8C" w:themeColor="accent1"/>
                <w:sz w:val="20"/>
                <w:szCs w:val="20"/>
              </w:rPr>
              <w:t xml:space="preserve"> </w:t>
            </w:r>
            <w:r w:rsidRPr="0094608C">
              <w:rPr>
                <w:b/>
                <w:bCs/>
                <w:sz w:val="20"/>
                <w:szCs w:val="20"/>
              </w:rPr>
              <w:t>Main</w:t>
            </w:r>
          </w:p>
          <w:p w14:paraId="5BA26D57" w14:textId="29AA197A" w:rsidR="00264517" w:rsidRDefault="00ED0346" w:rsidP="00D94821">
            <w:bookmarkStart w:id="2" w:name="_Hlk70326146"/>
            <w:r w:rsidRPr="00ED0346">
              <w:rPr>
                <w:sz w:val="20"/>
                <w:szCs w:val="20"/>
              </w:rPr>
              <w:t>firstl</w:t>
            </w:r>
            <w:r w:rsidR="00264517" w:rsidRPr="008F3B8E">
              <w:rPr>
                <w:sz w:val="20"/>
                <w:szCs w:val="20"/>
              </w:rPr>
              <w:t>@lpipos</w:t>
            </w:r>
            <w:r w:rsidR="00264517">
              <w:rPr>
                <w:sz w:val="20"/>
                <w:szCs w:val="20"/>
              </w:rPr>
              <w:t>s</w:t>
            </w:r>
            <w:r w:rsidR="00264517" w:rsidRPr="008F3B8E">
              <w:rPr>
                <w:sz w:val="20"/>
                <w:szCs w:val="20"/>
              </w:rPr>
              <w:t>ibilities.com</w:t>
            </w:r>
            <w:bookmarkEnd w:id="1"/>
            <w:bookmarkEnd w:id="2"/>
          </w:p>
        </w:tc>
      </w:tr>
      <w:tr w:rsidR="00264517" w14:paraId="2DA1A1CF" w14:textId="77777777" w:rsidTr="00D94821">
        <w:tc>
          <w:tcPr>
            <w:tcW w:w="5580" w:type="dxa"/>
            <w:gridSpan w:val="2"/>
          </w:tcPr>
          <w:p w14:paraId="33E55F7A" w14:textId="77777777" w:rsidR="00264517" w:rsidRDefault="00264517" w:rsidP="008E66FE">
            <w:pPr>
              <w:jc w:val="center"/>
              <w:rPr>
                <w:color w:val="184D8C" w:themeColor="accent1"/>
                <w:sz w:val="28"/>
                <w:szCs w:val="28"/>
              </w:rPr>
            </w:pPr>
            <w:bookmarkStart w:id="3" w:name="_Hlk70326009"/>
            <w:r w:rsidRPr="00EB63A5">
              <w:rPr>
                <w:color w:val="8DC63F" w:themeColor="accent2"/>
                <w:sz w:val="28"/>
                <w:szCs w:val="28"/>
              </w:rPr>
              <w:t xml:space="preserve">Your Brand. </w:t>
            </w:r>
            <w:r w:rsidRPr="00EB63A5">
              <w:rPr>
                <w:color w:val="184D8C" w:themeColor="accent1"/>
                <w:sz w:val="28"/>
                <w:szCs w:val="28"/>
              </w:rPr>
              <w:t>Limitless possibilities.</w:t>
            </w:r>
            <w:bookmarkEnd w:id="3"/>
          </w:p>
          <w:p w14:paraId="00007BFF" w14:textId="6F575888" w:rsidR="008E66FE" w:rsidRPr="008E66FE" w:rsidRDefault="008E66FE" w:rsidP="008E66FE">
            <w:pPr>
              <w:jc w:val="center"/>
              <w:rPr>
                <w:color w:val="A4A5A6" w:themeColor="accent4"/>
                <w:sz w:val="18"/>
                <w:szCs w:val="18"/>
              </w:rPr>
            </w:pPr>
            <w:r w:rsidRPr="00264517">
              <w:rPr>
                <w:color w:val="A4A5A6" w:themeColor="accent4"/>
                <w:sz w:val="18"/>
                <w:szCs w:val="18"/>
              </w:rPr>
              <w:t>16800 W. Ryerson Road</w:t>
            </w:r>
            <w:r>
              <w:rPr>
                <w:color w:val="A4A5A6" w:themeColor="accent4"/>
                <w:sz w:val="18"/>
                <w:szCs w:val="18"/>
              </w:rPr>
              <w:t xml:space="preserve">, </w:t>
            </w:r>
            <w:r w:rsidRPr="00264517">
              <w:rPr>
                <w:color w:val="A4A5A6" w:themeColor="accent4"/>
                <w:sz w:val="18"/>
                <w:szCs w:val="18"/>
              </w:rPr>
              <w:t>New Berlin, WI 53151</w:t>
            </w:r>
          </w:p>
        </w:tc>
      </w:tr>
      <w:bookmarkEnd w:id="0"/>
    </w:tbl>
    <w:p w14:paraId="3204AA7F" w14:textId="79F2B227" w:rsidR="00264517" w:rsidRDefault="00264517"/>
    <w:p w14:paraId="76F5B3F3" w14:textId="10E717C6" w:rsidR="008E66FE" w:rsidRPr="00FC43F0" w:rsidRDefault="00FC43F0" w:rsidP="008E66FE">
      <w:pPr>
        <w:rPr>
          <w:b/>
          <w:bCs/>
        </w:rPr>
      </w:pPr>
      <w:r w:rsidRPr="00264517">
        <w:rPr>
          <w:b/>
          <w:bCs/>
        </w:rPr>
        <w:t>Main Signature</w:t>
      </w:r>
      <w:r>
        <w:rPr>
          <w:b/>
          <w:bCs/>
        </w:rPr>
        <w:t xml:space="preserve"> with S. Walter @ bottom</w:t>
      </w:r>
      <w:r w:rsidRPr="00264517"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880"/>
      </w:tblGrid>
      <w:tr w:rsidR="008E66FE" w14:paraId="4199360C" w14:textId="77777777" w:rsidTr="008E66FE">
        <w:trPr>
          <w:trHeight w:val="2304"/>
        </w:trPr>
        <w:tc>
          <w:tcPr>
            <w:tcW w:w="2700" w:type="dxa"/>
            <w:vAlign w:val="center"/>
          </w:tcPr>
          <w:p w14:paraId="4B05687D" w14:textId="77777777" w:rsidR="008E66FE" w:rsidRDefault="008E66FE" w:rsidP="004925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C79AC6" wp14:editId="2C87065D">
                  <wp:extent cx="1143180" cy="1143180"/>
                  <wp:effectExtent l="0" t="0" r="0" b="0"/>
                  <wp:docPr id="2" name="Picture 2" descr="A blue square with white and green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square with white and green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419" cy="1153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9865CF3" w14:textId="77777777" w:rsidR="008E66FE" w:rsidRPr="008F3B8E" w:rsidRDefault="008E66FE" w:rsidP="00492577">
            <w:pPr>
              <w:rPr>
                <w:b/>
                <w:bCs/>
                <w:color w:val="184D8C" w:themeColor="accent1"/>
                <w:sz w:val="28"/>
                <w:szCs w:val="28"/>
              </w:rPr>
            </w:pPr>
            <w:r>
              <w:rPr>
                <w:b/>
                <w:bCs/>
                <w:color w:val="184D8C" w:themeColor="accent1"/>
                <w:sz w:val="28"/>
                <w:szCs w:val="28"/>
              </w:rPr>
              <w:t>First Last</w:t>
            </w:r>
          </w:p>
          <w:p w14:paraId="22A8B271" w14:textId="77777777" w:rsidR="008E66FE" w:rsidRPr="008F3B8E" w:rsidRDefault="008E66FE" w:rsidP="00492577">
            <w:pPr>
              <w:rPr>
                <w:color w:val="8DC63F" w:themeColor="accent2"/>
                <w:sz w:val="20"/>
                <w:szCs w:val="20"/>
              </w:rPr>
            </w:pPr>
            <w:r>
              <w:rPr>
                <w:color w:val="8DC63F" w:themeColor="accent2"/>
                <w:sz w:val="20"/>
                <w:szCs w:val="20"/>
              </w:rPr>
              <w:t>Job Title</w:t>
            </w:r>
          </w:p>
          <w:p w14:paraId="3CD25C90" w14:textId="77777777" w:rsidR="008E66FE" w:rsidRPr="008F3B8E" w:rsidRDefault="008E66FE" w:rsidP="00492577">
            <w:pPr>
              <w:rPr>
                <w:color w:val="8EC640"/>
                <w:sz w:val="18"/>
                <w:szCs w:val="18"/>
              </w:rPr>
            </w:pPr>
          </w:p>
          <w:p w14:paraId="6D35CD09" w14:textId="77777777" w:rsidR="008E66FE" w:rsidRPr="00264517" w:rsidRDefault="008E66FE" w:rsidP="00492577">
            <w:pPr>
              <w:rPr>
                <w:color w:val="A4A5A6" w:themeColor="accent4"/>
                <w:sz w:val="18"/>
                <w:szCs w:val="18"/>
              </w:rPr>
            </w:pPr>
            <w:r w:rsidRPr="00264517">
              <w:rPr>
                <w:color w:val="A4A5A6" w:themeColor="accent4"/>
                <w:sz w:val="18"/>
                <w:szCs w:val="18"/>
              </w:rPr>
              <w:t>16800 W. Ryerson Road</w:t>
            </w:r>
          </w:p>
          <w:p w14:paraId="4407D279" w14:textId="77777777" w:rsidR="008E66FE" w:rsidRPr="00264517" w:rsidRDefault="008E66FE" w:rsidP="00492577">
            <w:pPr>
              <w:rPr>
                <w:color w:val="A4A5A6" w:themeColor="accent4"/>
              </w:rPr>
            </w:pPr>
            <w:r w:rsidRPr="00264517">
              <w:rPr>
                <w:color w:val="A4A5A6" w:themeColor="accent4"/>
                <w:sz w:val="18"/>
                <w:szCs w:val="18"/>
              </w:rPr>
              <w:t>New Berlin, WI 53151</w:t>
            </w:r>
          </w:p>
          <w:p w14:paraId="7B223DB3" w14:textId="77777777" w:rsidR="008E66FE" w:rsidRPr="008F3B8E" w:rsidRDefault="008E66FE" w:rsidP="00492577">
            <w:pPr>
              <w:rPr>
                <w:sz w:val="20"/>
                <w:szCs w:val="20"/>
              </w:rPr>
            </w:pPr>
            <w:r w:rsidRPr="008F3B8E">
              <w:rPr>
                <w:sz w:val="20"/>
                <w:szCs w:val="20"/>
              </w:rPr>
              <w:t>262.787.</w:t>
            </w:r>
            <w:r>
              <w:rPr>
                <w:sz w:val="20"/>
                <w:szCs w:val="20"/>
              </w:rPr>
              <w:t>0000</w:t>
            </w:r>
            <w:r w:rsidRPr="008F3B8E">
              <w:rPr>
                <w:color w:val="184D8C" w:themeColor="accent1"/>
                <w:sz w:val="20"/>
                <w:szCs w:val="20"/>
              </w:rPr>
              <w:t xml:space="preserve"> </w:t>
            </w:r>
            <w:r w:rsidRPr="0094608C">
              <w:rPr>
                <w:b/>
                <w:bCs/>
                <w:sz w:val="20"/>
                <w:szCs w:val="20"/>
              </w:rPr>
              <w:t>Direct</w:t>
            </w:r>
          </w:p>
          <w:p w14:paraId="6BA602BF" w14:textId="77777777" w:rsidR="008E66FE" w:rsidRPr="008F3B8E" w:rsidRDefault="008E66FE" w:rsidP="00492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  <w:r w:rsidRPr="008F3B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  <w:r w:rsidRPr="008F3B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0000</w:t>
            </w:r>
            <w:r w:rsidRPr="008F3B8E">
              <w:rPr>
                <w:color w:val="184D8C" w:themeColor="accent1"/>
                <w:sz w:val="20"/>
                <w:szCs w:val="20"/>
              </w:rPr>
              <w:t xml:space="preserve"> </w:t>
            </w:r>
            <w:r w:rsidRPr="0094608C">
              <w:rPr>
                <w:b/>
                <w:bCs/>
                <w:sz w:val="20"/>
                <w:szCs w:val="20"/>
              </w:rPr>
              <w:t>Mobile</w:t>
            </w:r>
          </w:p>
          <w:p w14:paraId="5AC44A01" w14:textId="77777777" w:rsidR="008E66FE" w:rsidRPr="008F3B8E" w:rsidRDefault="008E66FE" w:rsidP="00492577">
            <w:pPr>
              <w:rPr>
                <w:sz w:val="20"/>
                <w:szCs w:val="20"/>
              </w:rPr>
            </w:pPr>
            <w:r w:rsidRPr="008F3B8E">
              <w:rPr>
                <w:sz w:val="20"/>
                <w:szCs w:val="20"/>
              </w:rPr>
              <w:t>262.787.171</w:t>
            </w:r>
            <w:r>
              <w:rPr>
                <w:sz w:val="20"/>
                <w:szCs w:val="20"/>
              </w:rPr>
              <w:t>7</w:t>
            </w:r>
            <w:r w:rsidRPr="008F3B8E">
              <w:rPr>
                <w:color w:val="184D8C" w:themeColor="accent1"/>
                <w:sz w:val="20"/>
                <w:szCs w:val="20"/>
              </w:rPr>
              <w:t xml:space="preserve"> </w:t>
            </w:r>
            <w:r w:rsidRPr="0094608C">
              <w:rPr>
                <w:b/>
                <w:bCs/>
                <w:sz w:val="20"/>
                <w:szCs w:val="20"/>
              </w:rPr>
              <w:t>Main</w:t>
            </w:r>
          </w:p>
          <w:p w14:paraId="3757E281" w14:textId="77777777" w:rsidR="008E66FE" w:rsidRDefault="008E66FE" w:rsidP="00492577">
            <w:r w:rsidRPr="00ED0346">
              <w:rPr>
                <w:sz w:val="20"/>
                <w:szCs w:val="20"/>
              </w:rPr>
              <w:t>firstl</w:t>
            </w:r>
            <w:r w:rsidRPr="008F3B8E">
              <w:rPr>
                <w:sz w:val="20"/>
                <w:szCs w:val="20"/>
              </w:rPr>
              <w:t>@lpipos</w:t>
            </w:r>
            <w:r>
              <w:rPr>
                <w:sz w:val="20"/>
                <w:szCs w:val="20"/>
              </w:rPr>
              <w:t>s</w:t>
            </w:r>
            <w:r w:rsidRPr="008F3B8E">
              <w:rPr>
                <w:sz w:val="20"/>
                <w:szCs w:val="20"/>
              </w:rPr>
              <w:t>ibilities.com</w:t>
            </w:r>
          </w:p>
        </w:tc>
      </w:tr>
      <w:tr w:rsidR="008E66FE" w14:paraId="01AA876E" w14:textId="77777777" w:rsidTr="00492577">
        <w:tc>
          <w:tcPr>
            <w:tcW w:w="5580" w:type="dxa"/>
            <w:gridSpan w:val="2"/>
          </w:tcPr>
          <w:p w14:paraId="4B0593C8" w14:textId="77777777" w:rsidR="008E66FE" w:rsidRDefault="008E66FE" w:rsidP="00492577">
            <w:pPr>
              <w:jc w:val="center"/>
              <w:rPr>
                <w:color w:val="184D8C" w:themeColor="accent1"/>
                <w:sz w:val="28"/>
                <w:szCs w:val="28"/>
              </w:rPr>
            </w:pPr>
            <w:r w:rsidRPr="00EB63A5">
              <w:rPr>
                <w:color w:val="8DC63F" w:themeColor="accent2"/>
                <w:sz w:val="28"/>
                <w:szCs w:val="28"/>
              </w:rPr>
              <w:t xml:space="preserve">Your Brand. </w:t>
            </w:r>
            <w:r w:rsidRPr="00EB63A5">
              <w:rPr>
                <w:color w:val="184D8C" w:themeColor="accent1"/>
                <w:sz w:val="28"/>
                <w:szCs w:val="28"/>
              </w:rPr>
              <w:t>Limitless possibilities.</w:t>
            </w:r>
          </w:p>
          <w:p w14:paraId="2DBB3344" w14:textId="25E42819" w:rsidR="008E66FE" w:rsidRPr="00EB63A5" w:rsidRDefault="008E66FE" w:rsidP="00492577">
            <w:pPr>
              <w:jc w:val="center"/>
              <w:rPr>
                <w:sz w:val="28"/>
                <w:szCs w:val="28"/>
              </w:rPr>
            </w:pPr>
            <w:r>
              <w:rPr>
                <w:color w:val="A4A5A6" w:themeColor="accent4"/>
                <w:sz w:val="18"/>
                <w:szCs w:val="18"/>
              </w:rPr>
              <w:t>An S. Walter Packaging Group company</w:t>
            </w:r>
          </w:p>
        </w:tc>
      </w:tr>
    </w:tbl>
    <w:p w14:paraId="62D693AC" w14:textId="77777777" w:rsidR="00FC43F0" w:rsidRDefault="00FC43F0">
      <w:pPr>
        <w:rPr>
          <w:b/>
          <w:bCs/>
        </w:rPr>
      </w:pPr>
    </w:p>
    <w:p w14:paraId="6B213FD0" w14:textId="6928F1F1" w:rsidR="008E66FE" w:rsidRDefault="008E66FE">
      <w:pPr>
        <w:rPr>
          <w:b/>
          <w:bCs/>
        </w:rPr>
      </w:pPr>
      <w:r>
        <w:rPr>
          <w:b/>
          <w:bCs/>
        </w:rPr>
        <w:t>Reply with logo: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3235"/>
      </w:tblGrid>
      <w:tr w:rsidR="008E66FE" w:rsidRPr="008E66FE" w14:paraId="32D22C7C" w14:textId="77777777" w:rsidTr="008E66FE">
        <w:trPr>
          <w:trHeight w:val="1185"/>
        </w:trPr>
        <w:tc>
          <w:tcPr>
            <w:tcW w:w="1356" w:type="dxa"/>
            <w:vAlign w:val="center"/>
            <w:hideMark/>
          </w:tcPr>
          <w:p w14:paraId="75148BCC" w14:textId="296F2898" w:rsidR="008E66FE" w:rsidRPr="008E66FE" w:rsidRDefault="008E66FE" w:rsidP="008E66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66FE">
              <w:rPr>
                <w:b/>
                <w:bCs/>
                <w:noProof/>
              </w:rPr>
              <w:drawing>
                <wp:inline distT="0" distB="0" distL="0" distR="0" wp14:anchorId="6157819F" wp14:editId="116B9354">
                  <wp:extent cx="716280" cy="716280"/>
                  <wp:effectExtent l="0" t="0" r="7620" b="7620"/>
                  <wp:docPr id="3" name="Picture 3" descr="A blue square with white letters and a green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ue square with white letters and a green rectang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vAlign w:val="center"/>
            <w:hideMark/>
          </w:tcPr>
          <w:p w14:paraId="3044058D" w14:textId="5E685373" w:rsidR="008E66FE" w:rsidRPr="008E66FE" w:rsidRDefault="008E66FE" w:rsidP="008E66FE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184D8C"/>
                <w:sz w:val="24"/>
                <w:szCs w:val="24"/>
                <w:bdr w:val="none" w:sz="0" w:space="0" w:color="auto" w:frame="1"/>
                <w:shd w:val="clear" w:color="auto" w:fill="FFFFFF"/>
              </w:rPr>
              <w:t>First Last</w:t>
            </w:r>
            <w:r w:rsidRPr="008E66FE">
              <w:rPr>
                <w:rFonts w:eastAsia="Times New Roman" w:cstheme="minorHAnsi"/>
                <w:i/>
                <w:iCs/>
                <w:color w:val="184D8C"/>
                <w:sz w:val="24"/>
                <w:szCs w:val="24"/>
                <w:bdr w:val="none" w:sz="0" w:space="0" w:color="auto" w:frame="1"/>
              </w:rPr>
              <w:t> </w:t>
            </w:r>
          </w:p>
          <w:p w14:paraId="3C95B030" w14:textId="37E7EFA3" w:rsidR="008E66FE" w:rsidRPr="008E66FE" w:rsidRDefault="008E66FE" w:rsidP="008E66FE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8DC63F"/>
                <w:sz w:val="20"/>
                <w:szCs w:val="20"/>
                <w:bdr w:val="none" w:sz="0" w:space="0" w:color="auto" w:frame="1"/>
                <w:shd w:val="clear" w:color="auto" w:fill="FFFFFF"/>
              </w:rPr>
              <w:t>Title</w:t>
            </w:r>
          </w:p>
          <w:p w14:paraId="55950398" w14:textId="77777777" w:rsidR="008E66FE" w:rsidRPr="008E66FE" w:rsidRDefault="008E66FE" w:rsidP="008E66FE">
            <w:pPr>
              <w:shd w:val="clear" w:color="auto" w:fill="FFFFFF"/>
              <w:rPr>
                <w:rFonts w:eastAsia="Times New Roman" w:cstheme="minorHAnsi"/>
                <w:color w:val="000000"/>
              </w:rPr>
            </w:pPr>
            <w:r w:rsidRPr="008E66F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LPI, Letter​head Press</w:t>
            </w:r>
            <w:r w:rsidRPr="008E66F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  <w:p w14:paraId="50B7B61C" w14:textId="29CEE39A" w:rsidR="008E66FE" w:rsidRPr="008E66FE" w:rsidRDefault="008E66FE" w:rsidP="008E66FE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000.000.000</w:t>
            </w:r>
            <w:r w:rsidRPr="008E66F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8E66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Direct</w:t>
            </w:r>
            <w:r w:rsidRPr="008E66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E66FE" w:rsidRPr="008E66FE" w14:paraId="27B52D0D" w14:textId="77777777" w:rsidTr="008E66FE">
        <w:trPr>
          <w:trHeight w:val="404"/>
        </w:trPr>
        <w:tc>
          <w:tcPr>
            <w:tcW w:w="4591" w:type="dxa"/>
            <w:gridSpan w:val="2"/>
          </w:tcPr>
          <w:p w14:paraId="1E68709E" w14:textId="5A80F100" w:rsidR="008E66FE" w:rsidRDefault="008E66FE" w:rsidP="008E66FE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184D8C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64517">
              <w:rPr>
                <w:color w:val="A4A5A6" w:themeColor="accent4"/>
                <w:sz w:val="18"/>
                <w:szCs w:val="18"/>
              </w:rPr>
              <w:t>16800 W. Ryerson Road</w:t>
            </w:r>
            <w:r>
              <w:rPr>
                <w:color w:val="A4A5A6" w:themeColor="accent4"/>
                <w:sz w:val="18"/>
                <w:szCs w:val="18"/>
              </w:rPr>
              <w:t xml:space="preserve">, </w:t>
            </w:r>
            <w:r w:rsidRPr="00264517">
              <w:rPr>
                <w:color w:val="A4A5A6" w:themeColor="accent4"/>
                <w:sz w:val="18"/>
                <w:szCs w:val="18"/>
              </w:rPr>
              <w:t>New Berlin, WI 53151</w:t>
            </w:r>
          </w:p>
        </w:tc>
      </w:tr>
    </w:tbl>
    <w:p w14:paraId="4FE4FA58" w14:textId="77777777" w:rsidR="00FC43F0" w:rsidRDefault="00FC43F0">
      <w:pPr>
        <w:rPr>
          <w:b/>
          <w:bCs/>
        </w:rPr>
      </w:pPr>
    </w:p>
    <w:p w14:paraId="1CD31713" w14:textId="46A038E6" w:rsidR="00FC43F0" w:rsidRDefault="00FC43F0">
      <w:pPr>
        <w:rPr>
          <w:b/>
          <w:bCs/>
        </w:rPr>
      </w:pPr>
    </w:p>
    <w:p w14:paraId="0BB3B323" w14:textId="77777777" w:rsidR="00492A70" w:rsidRDefault="00492A70">
      <w:pPr>
        <w:rPr>
          <w:b/>
          <w:bCs/>
        </w:rPr>
      </w:pPr>
    </w:p>
    <w:p w14:paraId="249D29A2" w14:textId="1E64D1D8" w:rsidR="00B1565B" w:rsidRPr="00B1565B" w:rsidRDefault="00B1565B">
      <w:pPr>
        <w:rPr>
          <w:b/>
          <w:bCs/>
        </w:rPr>
      </w:pPr>
      <w:r w:rsidRPr="00264517">
        <w:rPr>
          <w:b/>
          <w:bCs/>
        </w:rPr>
        <w:lastRenderedPageBreak/>
        <w:t>Mobile:</w:t>
      </w:r>
    </w:p>
    <w:p w14:paraId="6F8C5A04" w14:textId="4AEE9FFC" w:rsidR="00264517" w:rsidRPr="008F3B8E" w:rsidRDefault="00264517" w:rsidP="00264517">
      <w:pPr>
        <w:spacing w:after="0" w:line="240" w:lineRule="auto"/>
        <w:rPr>
          <w:b/>
          <w:bCs/>
          <w:color w:val="184D8C" w:themeColor="accent1"/>
          <w:sz w:val="28"/>
          <w:szCs w:val="28"/>
        </w:rPr>
      </w:pPr>
      <w:r>
        <w:rPr>
          <w:b/>
          <w:bCs/>
          <w:color w:val="184D8C" w:themeColor="accent1"/>
          <w:sz w:val="28"/>
          <w:szCs w:val="28"/>
        </w:rPr>
        <w:t>First Last</w:t>
      </w:r>
    </w:p>
    <w:p w14:paraId="76664B5A" w14:textId="16121AB5" w:rsidR="00264517" w:rsidRPr="00B50F3C" w:rsidRDefault="00264517" w:rsidP="00264517">
      <w:pPr>
        <w:spacing w:after="0" w:line="240" w:lineRule="auto"/>
      </w:pPr>
      <w:r w:rsidRPr="00B50F3C">
        <w:t>Job Title</w:t>
      </w:r>
    </w:p>
    <w:p w14:paraId="4D65BE4B" w14:textId="77777777" w:rsidR="00264517" w:rsidRPr="00B50F3C" w:rsidRDefault="00264517" w:rsidP="00264517">
      <w:pPr>
        <w:spacing w:after="0" w:line="240" w:lineRule="auto"/>
        <w:rPr>
          <w:color w:val="8EC640"/>
          <w:sz w:val="20"/>
          <w:szCs w:val="20"/>
        </w:rPr>
      </w:pPr>
    </w:p>
    <w:p w14:paraId="52580779" w14:textId="5E2175A2" w:rsidR="00264517" w:rsidRPr="00B50F3C" w:rsidRDefault="00264517" w:rsidP="00264517">
      <w:pPr>
        <w:spacing w:after="0" w:line="240" w:lineRule="auto"/>
        <w:rPr>
          <w:sz w:val="20"/>
          <w:szCs w:val="20"/>
        </w:rPr>
      </w:pPr>
      <w:r w:rsidRPr="00B50F3C">
        <w:rPr>
          <w:sz w:val="20"/>
          <w:szCs w:val="20"/>
        </w:rPr>
        <w:t>262.787.</w:t>
      </w:r>
      <w:r w:rsidR="00EE312F">
        <w:rPr>
          <w:sz w:val="20"/>
          <w:szCs w:val="20"/>
        </w:rPr>
        <w:t>0000</w:t>
      </w:r>
      <w:r w:rsidRPr="00B50F3C">
        <w:rPr>
          <w:color w:val="184D8C" w:themeColor="accent1"/>
          <w:sz w:val="20"/>
          <w:szCs w:val="20"/>
        </w:rPr>
        <w:t xml:space="preserve"> </w:t>
      </w:r>
      <w:r w:rsidRPr="00B50F3C">
        <w:rPr>
          <w:b/>
          <w:bCs/>
          <w:sz w:val="20"/>
          <w:szCs w:val="20"/>
        </w:rPr>
        <w:t>Direct</w:t>
      </w:r>
    </w:p>
    <w:p w14:paraId="16237B7C" w14:textId="352774EA" w:rsidR="00264517" w:rsidRPr="00B50F3C" w:rsidRDefault="00264517" w:rsidP="00264517">
      <w:pPr>
        <w:spacing w:after="0" w:line="240" w:lineRule="auto"/>
        <w:rPr>
          <w:sz w:val="20"/>
          <w:szCs w:val="20"/>
        </w:rPr>
      </w:pPr>
      <w:r w:rsidRPr="00B50F3C">
        <w:rPr>
          <w:sz w:val="20"/>
          <w:szCs w:val="20"/>
        </w:rPr>
        <w:t>414.</w:t>
      </w:r>
      <w:r w:rsidR="00EE312F">
        <w:rPr>
          <w:sz w:val="20"/>
          <w:szCs w:val="20"/>
        </w:rPr>
        <w:t>000</w:t>
      </w:r>
      <w:r w:rsidRPr="00B50F3C">
        <w:rPr>
          <w:sz w:val="20"/>
          <w:szCs w:val="20"/>
        </w:rPr>
        <w:t>.</w:t>
      </w:r>
      <w:r w:rsidR="00EE312F">
        <w:rPr>
          <w:sz w:val="20"/>
          <w:szCs w:val="20"/>
        </w:rPr>
        <w:t>0000</w:t>
      </w:r>
      <w:r w:rsidRPr="00B50F3C">
        <w:rPr>
          <w:color w:val="184D8C" w:themeColor="accent1"/>
          <w:sz w:val="20"/>
          <w:szCs w:val="20"/>
        </w:rPr>
        <w:t xml:space="preserve"> </w:t>
      </w:r>
      <w:r w:rsidRPr="00B50F3C">
        <w:rPr>
          <w:b/>
          <w:bCs/>
          <w:sz w:val="20"/>
          <w:szCs w:val="20"/>
        </w:rPr>
        <w:t>Mobile</w:t>
      </w:r>
    </w:p>
    <w:p w14:paraId="6A45054F" w14:textId="6D38E3B9" w:rsidR="00264517" w:rsidRPr="00B50F3C" w:rsidRDefault="00264517" w:rsidP="00264517">
      <w:pPr>
        <w:spacing w:after="0" w:line="240" w:lineRule="auto"/>
        <w:rPr>
          <w:sz w:val="20"/>
          <w:szCs w:val="20"/>
        </w:rPr>
      </w:pPr>
      <w:r w:rsidRPr="00B50F3C">
        <w:rPr>
          <w:sz w:val="20"/>
          <w:szCs w:val="20"/>
        </w:rPr>
        <w:t>262.787.171</w:t>
      </w:r>
      <w:r w:rsidR="00ED0346" w:rsidRPr="00B50F3C">
        <w:rPr>
          <w:sz w:val="20"/>
          <w:szCs w:val="20"/>
        </w:rPr>
        <w:t>7</w:t>
      </w:r>
      <w:r w:rsidRPr="00B50F3C">
        <w:rPr>
          <w:color w:val="184D8C" w:themeColor="accent1"/>
          <w:sz w:val="20"/>
          <w:szCs w:val="20"/>
        </w:rPr>
        <w:t xml:space="preserve"> </w:t>
      </w:r>
      <w:r w:rsidRPr="00B50F3C">
        <w:rPr>
          <w:b/>
          <w:bCs/>
          <w:sz w:val="20"/>
          <w:szCs w:val="20"/>
        </w:rPr>
        <w:t>Main</w:t>
      </w:r>
    </w:p>
    <w:p w14:paraId="217F19F6" w14:textId="77777777" w:rsidR="00B50F3C" w:rsidRDefault="00B50F3C" w:rsidP="00492A70">
      <w:pPr>
        <w:spacing w:after="0" w:line="240" w:lineRule="auto"/>
        <w:rPr>
          <w:sz w:val="20"/>
          <w:szCs w:val="20"/>
        </w:rPr>
      </w:pPr>
    </w:p>
    <w:p w14:paraId="02BFA9DA" w14:textId="11F5E5D7" w:rsidR="00492A70" w:rsidRPr="00B50F3C" w:rsidRDefault="00492A70" w:rsidP="00492A70">
      <w:pPr>
        <w:spacing w:after="0" w:line="240" w:lineRule="auto"/>
        <w:rPr>
          <w:sz w:val="20"/>
          <w:szCs w:val="20"/>
        </w:rPr>
      </w:pPr>
      <w:r w:rsidRPr="00B50F3C">
        <w:rPr>
          <w:sz w:val="20"/>
          <w:szCs w:val="20"/>
        </w:rPr>
        <w:t>16800 W. Ryerson Road, New Berlin, WI 53151</w:t>
      </w:r>
    </w:p>
    <w:p w14:paraId="7FB45FFA" w14:textId="5B107565" w:rsidR="00B1565B" w:rsidRPr="00B50F3C" w:rsidRDefault="00492A70">
      <w:pPr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B50F3C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Your brand. Limitless possibilities.</w:t>
      </w:r>
    </w:p>
    <w:p w14:paraId="628B86DD" w14:textId="77777777" w:rsidR="00492A70" w:rsidRDefault="00492A70">
      <w:pPr>
        <w:rPr>
          <w:color w:val="184D8C" w:themeColor="accent1"/>
        </w:rPr>
      </w:pPr>
    </w:p>
    <w:p w14:paraId="000CCC65" w14:textId="77777777" w:rsidR="00B1565B" w:rsidRPr="00264517" w:rsidRDefault="00B1565B" w:rsidP="00B1565B">
      <w:pPr>
        <w:rPr>
          <w:b/>
          <w:bCs/>
        </w:rPr>
      </w:pPr>
      <w:r w:rsidRPr="00264517">
        <w:rPr>
          <w:b/>
          <w:bCs/>
        </w:rPr>
        <w:t>Mobile:</w:t>
      </w:r>
    </w:p>
    <w:p w14:paraId="0609E356" w14:textId="77777777" w:rsidR="00B1565B" w:rsidRPr="00264517" w:rsidRDefault="00B1565B" w:rsidP="00B1565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164E8C"/>
          <w:sz w:val="28"/>
          <w:szCs w:val="28"/>
          <w:bdr w:val="none" w:sz="0" w:space="0" w:color="auto" w:frame="1"/>
          <w:shd w:val="clear" w:color="auto" w:fill="FFFFFF"/>
        </w:rPr>
        <w:t>First Last</w:t>
      </w:r>
    </w:p>
    <w:p w14:paraId="446306E7" w14:textId="77777777" w:rsidR="00B1565B" w:rsidRPr="00B50F3C" w:rsidRDefault="00B1565B" w:rsidP="00B1565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B50F3C">
        <w:rPr>
          <w:rFonts w:eastAsia="Times New Roman" w:cstheme="minorHAnsi"/>
          <w:bdr w:val="none" w:sz="0" w:space="0" w:color="auto" w:frame="1"/>
        </w:rPr>
        <w:t>Job Title</w:t>
      </w:r>
    </w:p>
    <w:p w14:paraId="260C96F1" w14:textId="77777777" w:rsidR="00B1565B" w:rsidRPr="00B50F3C" w:rsidRDefault="00B1565B" w:rsidP="00B1565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50F3C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LPI </w:t>
      </w:r>
      <w:r w:rsidRPr="00B50F3C">
        <w:rPr>
          <w:rFonts w:eastAsia="Times New Roman" w:cstheme="minorHAnsi"/>
          <w:color w:val="184D8C"/>
          <w:bdr w:val="none" w:sz="0" w:space="0" w:color="auto" w:frame="1"/>
          <w:shd w:val="clear" w:color="auto" w:fill="FFFFFF"/>
        </w:rPr>
        <w:t>•</w:t>
      </w:r>
      <w:r w:rsidRPr="00B50F3C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 Your brand. Limitless possibilities.</w:t>
      </w:r>
    </w:p>
    <w:p w14:paraId="40A96737" w14:textId="3DE97BED" w:rsidR="008E66FE" w:rsidRPr="00B50F3C" w:rsidRDefault="00B1565B" w:rsidP="00B1565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</w:pPr>
      <w:r w:rsidRPr="00B50F3C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262.787.</w:t>
      </w:r>
      <w:r w:rsidR="00ED0346" w:rsidRPr="00B50F3C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0000</w:t>
      </w:r>
    </w:p>
    <w:p w14:paraId="727FE4E6" w14:textId="2F7D46F7" w:rsidR="00B50F3C" w:rsidRDefault="00B50F3C"/>
    <w:p w14:paraId="234684B1" w14:textId="77777777" w:rsidR="00B50F3C" w:rsidRPr="00264517" w:rsidRDefault="00B50F3C" w:rsidP="00B50F3C">
      <w:pPr>
        <w:rPr>
          <w:b/>
          <w:bCs/>
        </w:rPr>
      </w:pPr>
      <w:r w:rsidRPr="00264517">
        <w:rPr>
          <w:b/>
          <w:bCs/>
        </w:rPr>
        <w:t>Mobile:</w:t>
      </w:r>
    </w:p>
    <w:p w14:paraId="3E63F834" w14:textId="2103387F" w:rsidR="00B50F3C" w:rsidRPr="00B50F3C" w:rsidRDefault="00517A07" w:rsidP="00B50F3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b/>
          <w:bCs/>
          <w:color w:val="184D8C"/>
          <w:sz w:val="28"/>
          <w:szCs w:val="28"/>
          <w:bdr w:val="none" w:sz="0" w:space="0" w:color="auto" w:frame="1"/>
        </w:rPr>
        <w:t>First Last</w:t>
      </w:r>
    </w:p>
    <w:p w14:paraId="1C35C49A" w14:textId="194751A3" w:rsidR="00B50F3C" w:rsidRPr="00B50F3C" w:rsidRDefault="00881C31" w:rsidP="00B50F3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bdr w:val="none" w:sz="0" w:space="0" w:color="auto" w:frame="1"/>
        </w:rPr>
        <w:t>Job Title</w:t>
      </w:r>
    </w:p>
    <w:p w14:paraId="55C3F606" w14:textId="77777777" w:rsidR="00B50F3C" w:rsidRPr="00B50F3C" w:rsidRDefault="00B50F3C" w:rsidP="00B50F3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50F3C">
        <w:rPr>
          <w:rFonts w:eastAsia="Times New Roman" w:cstheme="minorHAnsi"/>
          <w:color w:val="000000"/>
          <w:bdr w:val="none" w:sz="0" w:space="0" w:color="auto" w:frame="1"/>
        </w:rPr>
        <w:t>LPI</w:t>
      </w:r>
      <w:r w:rsidRPr="00B50F3C">
        <w:rPr>
          <w:rFonts w:eastAsia="Times New Roman" w:cstheme="minorHAnsi"/>
          <w:b/>
          <w:bCs/>
          <w:color w:val="000000"/>
          <w:bdr w:val="none" w:sz="0" w:space="0" w:color="auto" w:frame="1"/>
        </w:rPr>
        <w:t> </w:t>
      </w:r>
      <w:r w:rsidRPr="00B50F3C">
        <w:rPr>
          <w:rFonts w:eastAsia="Times New Roman" w:cstheme="minorHAnsi"/>
          <w:b/>
          <w:bCs/>
          <w:color w:val="164E8C"/>
          <w:sz w:val="28"/>
          <w:szCs w:val="28"/>
          <w:bdr w:val="none" w:sz="0" w:space="0" w:color="auto" w:frame="1"/>
          <w:shd w:val="clear" w:color="auto" w:fill="FFFFFF"/>
        </w:rPr>
        <w:t>|</w:t>
      </w:r>
      <w:r w:rsidRPr="00B50F3C">
        <w:rPr>
          <w:rFonts w:eastAsia="Times New Roman" w:cstheme="minorHAnsi"/>
          <w:b/>
          <w:bCs/>
          <w:color w:val="164E8C"/>
          <w:bdr w:val="none" w:sz="0" w:space="0" w:color="auto" w:frame="1"/>
          <w:shd w:val="clear" w:color="auto" w:fill="FFFFFF"/>
        </w:rPr>
        <w:t> </w:t>
      </w:r>
      <w:r w:rsidRPr="00B50F3C">
        <w:rPr>
          <w:rFonts w:eastAsia="Times New Roman" w:cstheme="minorHAnsi"/>
          <w:color w:val="000000"/>
          <w:bdr w:val="none" w:sz="0" w:space="0" w:color="auto" w:frame="1"/>
        </w:rPr>
        <w:t>Your brand. Limitless possibilities.</w:t>
      </w:r>
    </w:p>
    <w:p w14:paraId="59C23937" w14:textId="0147599D" w:rsidR="00B50F3C" w:rsidRPr="00B50F3C" w:rsidRDefault="00B50F3C" w:rsidP="00B50F3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50F3C">
        <w:rPr>
          <w:rFonts w:eastAsia="Times New Roman" w:cstheme="minorHAnsi"/>
          <w:color w:val="000000"/>
          <w:bdr w:val="none" w:sz="0" w:space="0" w:color="auto" w:frame="1"/>
        </w:rPr>
        <w:t>262.</w:t>
      </w:r>
      <w:r w:rsidR="00831CB4">
        <w:rPr>
          <w:rFonts w:eastAsia="Times New Roman" w:cstheme="minorHAnsi"/>
          <w:color w:val="000000"/>
          <w:bdr w:val="none" w:sz="0" w:space="0" w:color="auto" w:frame="1"/>
        </w:rPr>
        <w:t>787</w:t>
      </w:r>
      <w:r w:rsidRPr="00B50F3C">
        <w:rPr>
          <w:rFonts w:eastAsia="Times New Roman" w:cstheme="minorHAnsi"/>
          <w:color w:val="000000"/>
          <w:bdr w:val="none" w:sz="0" w:space="0" w:color="auto" w:frame="1"/>
        </w:rPr>
        <w:t>.</w:t>
      </w:r>
      <w:r w:rsidR="00831CB4">
        <w:rPr>
          <w:rFonts w:eastAsia="Times New Roman" w:cstheme="minorHAnsi"/>
          <w:color w:val="000000"/>
          <w:bdr w:val="none" w:sz="0" w:space="0" w:color="auto" w:frame="1"/>
        </w:rPr>
        <w:t>0000</w:t>
      </w:r>
      <w:r w:rsidRPr="00B50F3C">
        <w:rPr>
          <w:rFonts w:eastAsia="Times New Roman" w:cstheme="minorHAnsi"/>
          <w:color w:val="000000"/>
          <w:bdr w:val="none" w:sz="0" w:space="0" w:color="auto" w:frame="1"/>
        </w:rPr>
        <w:t> </w:t>
      </w:r>
      <w:r w:rsidRPr="00B50F3C">
        <w:rPr>
          <w:rFonts w:eastAsia="Times New Roman" w:cstheme="minorHAnsi"/>
          <w:b/>
          <w:bCs/>
          <w:color w:val="000000"/>
          <w:bdr w:val="none" w:sz="0" w:space="0" w:color="auto" w:frame="1"/>
        </w:rPr>
        <w:t>Direct</w:t>
      </w:r>
    </w:p>
    <w:p w14:paraId="4CAD1A9D" w14:textId="77777777" w:rsidR="00B50F3C" w:rsidRPr="00B1565B" w:rsidRDefault="00B50F3C"/>
    <w:sectPr w:rsidR="00B50F3C" w:rsidRPr="00B1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17"/>
    <w:rsid w:val="000D006E"/>
    <w:rsid w:val="001A5A2A"/>
    <w:rsid w:val="002217EC"/>
    <w:rsid w:val="00264517"/>
    <w:rsid w:val="002E19FE"/>
    <w:rsid w:val="003E5D29"/>
    <w:rsid w:val="00492A70"/>
    <w:rsid w:val="00517A07"/>
    <w:rsid w:val="00831CB4"/>
    <w:rsid w:val="00881C31"/>
    <w:rsid w:val="008E66FE"/>
    <w:rsid w:val="00997539"/>
    <w:rsid w:val="009D1E48"/>
    <w:rsid w:val="00B1565B"/>
    <w:rsid w:val="00B34C03"/>
    <w:rsid w:val="00B50F3C"/>
    <w:rsid w:val="00DE12EC"/>
    <w:rsid w:val="00ED0346"/>
    <w:rsid w:val="00EE312F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E8CC"/>
  <w15:chartTrackingRefBased/>
  <w15:docId w15:val="{47D96C02-5A0D-4662-8C04-480F24A3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ikihow.com/Add-a-Signature-in-Microsoft-Outlook" TargetMode="External"/></Relationships>
</file>

<file path=word/theme/theme1.xml><?xml version="1.0" encoding="utf-8"?>
<a:theme xmlns:a="http://schemas.openxmlformats.org/drawingml/2006/main" name="Office Theme">
  <a:themeElements>
    <a:clrScheme name="LPI Colors">
      <a:dk1>
        <a:sysClr val="windowText" lastClr="000000"/>
      </a:dk1>
      <a:lt1>
        <a:sysClr val="window" lastClr="FFFFFF"/>
      </a:lt1>
      <a:dk2>
        <a:srgbClr val="656B71"/>
      </a:dk2>
      <a:lt2>
        <a:srgbClr val="D4D3D2"/>
      </a:lt2>
      <a:accent1>
        <a:srgbClr val="184D8C"/>
      </a:accent1>
      <a:accent2>
        <a:srgbClr val="8DC63F"/>
      </a:accent2>
      <a:accent3>
        <a:srgbClr val="00AEEF"/>
      </a:accent3>
      <a:accent4>
        <a:srgbClr val="A4A5A6"/>
      </a:accent4>
      <a:accent5>
        <a:srgbClr val="00B294"/>
      </a:accent5>
      <a:accent6>
        <a:srgbClr val="2B799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Grulke</dc:creator>
  <cp:keywords/>
  <dc:description/>
  <cp:lastModifiedBy>Katy Hess (Grulke)</cp:lastModifiedBy>
  <cp:revision>10</cp:revision>
  <dcterms:created xsi:type="dcterms:W3CDTF">2024-02-08T17:33:00Z</dcterms:created>
  <dcterms:modified xsi:type="dcterms:W3CDTF">2024-02-12T14:28:00Z</dcterms:modified>
</cp:coreProperties>
</file>